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2EC" w:rsidRPr="00B13B79" w:rsidRDefault="004D72EC" w:rsidP="004D72EC">
      <w:pPr>
        <w:shd w:val="clear" w:color="auto" w:fill="FFFFFF"/>
        <w:ind w:left="4956" w:firstLine="708"/>
        <w:rPr>
          <w:rFonts w:ascii="Times New Roman" w:hAnsi="Times New Roman"/>
          <w:color w:val="000000"/>
          <w:lang w:val="ru-RU" w:bidi="ar-SA"/>
        </w:rPr>
      </w:pPr>
      <w:r w:rsidRPr="00B13B79">
        <w:rPr>
          <w:rFonts w:ascii="Times New Roman" w:hAnsi="Times New Roman"/>
          <w:color w:val="000000"/>
          <w:lang w:val="ru-RU" w:bidi="ar-SA"/>
        </w:rPr>
        <w:t>УТВЕРЖДАЮ</w:t>
      </w:r>
    </w:p>
    <w:p w:rsidR="004D72EC" w:rsidRPr="00B13B79" w:rsidRDefault="00804214" w:rsidP="004D72EC">
      <w:pPr>
        <w:shd w:val="clear" w:color="auto" w:fill="FFFFFF"/>
        <w:ind w:left="5664"/>
        <w:rPr>
          <w:rFonts w:ascii="Times New Roman" w:hAnsi="Times New Roman"/>
          <w:color w:val="000000"/>
          <w:lang w:val="ru-RU" w:bidi="ar-SA"/>
        </w:rPr>
      </w:pPr>
      <w:r>
        <w:rPr>
          <w:rFonts w:ascii="Times New Roman" w:hAnsi="Times New Roman"/>
          <w:color w:val="000000"/>
          <w:lang w:val="ru-RU" w:bidi="ar-SA"/>
        </w:rPr>
        <w:t>Заместитель директора</w:t>
      </w:r>
      <w:r w:rsidR="00B34D93">
        <w:rPr>
          <w:rFonts w:ascii="Times New Roman" w:hAnsi="Times New Roman"/>
          <w:color w:val="000000"/>
          <w:lang w:val="ru-RU" w:bidi="ar-SA"/>
        </w:rPr>
        <w:t>-</w:t>
      </w:r>
      <w:bookmarkStart w:id="0" w:name="_GoBack"/>
      <w:bookmarkEnd w:id="0"/>
    </w:p>
    <w:p w:rsidR="004D72EC" w:rsidRPr="00B13B79" w:rsidRDefault="004D72EC" w:rsidP="004D72EC">
      <w:pPr>
        <w:shd w:val="clear" w:color="auto" w:fill="FFFFFF"/>
        <w:ind w:left="5071" w:firstLine="593"/>
        <w:rPr>
          <w:rFonts w:ascii="Times New Roman" w:hAnsi="Times New Roman"/>
          <w:color w:val="000000"/>
          <w:lang w:val="ru-RU" w:bidi="ar-SA"/>
        </w:rPr>
      </w:pPr>
      <w:r w:rsidRPr="00B13B79">
        <w:rPr>
          <w:rFonts w:ascii="Times New Roman" w:hAnsi="Times New Roman"/>
          <w:color w:val="000000"/>
          <w:lang w:val="ru-RU" w:bidi="ar-SA"/>
        </w:rPr>
        <w:t>Главный инженер филиала</w:t>
      </w:r>
    </w:p>
    <w:p w:rsidR="004D72EC" w:rsidRPr="00B13B79" w:rsidRDefault="004D72EC" w:rsidP="004D72EC">
      <w:pPr>
        <w:shd w:val="clear" w:color="auto" w:fill="FFFFFF"/>
        <w:ind w:left="823"/>
        <w:rPr>
          <w:rFonts w:ascii="Times New Roman" w:hAnsi="Times New Roman"/>
          <w:color w:val="000000"/>
          <w:lang w:val="ru-RU" w:bidi="ar-SA"/>
        </w:rPr>
      </w:pPr>
      <w:r w:rsidRPr="00B13B79">
        <w:rPr>
          <w:rFonts w:ascii="Times New Roman" w:hAnsi="Times New Roman"/>
          <w:color w:val="000000"/>
          <w:lang w:val="ru-RU" w:bidi="ar-SA"/>
        </w:rPr>
        <w:t xml:space="preserve">            </w:t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 w:rsidRPr="00B13B79">
        <w:rPr>
          <w:rFonts w:ascii="Times New Roman" w:hAnsi="Times New Roman"/>
          <w:color w:val="000000"/>
          <w:lang w:val="ru-RU" w:bidi="ar-SA"/>
        </w:rPr>
        <w:t>Ноябрьские электрические сети</w:t>
      </w:r>
    </w:p>
    <w:p w:rsidR="004D72EC" w:rsidRPr="00B13B79" w:rsidRDefault="004D72EC" w:rsidP="004D72EC">
      <w:pPr>
        <w:shd w:val="clear" w:color="auto" w:fill="FFFFFF"/>
        <w:ind w:left="823"/>
        <w:rPr>
          <w:rFonts w:ascii="Times New Roman" w:hAnsi="Times New Roman"/>
          <w:color w:val="000000"/>
          <w:lang w:val="ru-RU" w:bidi="ar-SA"/>
        </w:rPr>
      </w:pPr>
      <w:r w:rsidRPr="00B13B79">
        <w:rPr>
          <w:rFonts w:ascii="Times New Roman" w:hAnsi="Times New Roman"/>
          <w:color w:val="000000"/>
          <w:lang w:val="ru-RU" w:bidi="ar-SA"/>
        </w:rPr>
        <w:t xml:space="preserve">   </w:t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>
        <w:rPr>
          <w:rFonts w:ascii="Times New Roman" w:hAnsi="Times New Roman"/>
          <w:color w:val="000000"/>
          <w:lang w:val="ru-RU" w:bidi="ar-SA"/>
        </w:rPr>
        <w:tab/>
      </w:r>
      <w:r w:rsidRPr="00B13B79">
        <w:rPr>
          <w:rFonts w:ascii="Times New Roman" w:hAnsi="Times New Roman"/>
          <w:color w:val="000000"/>
          <w:lang w:val="ru-RU" w:bidi="ar-SA"/>
        </w:rPr>
        <w:t>_____</w:t>
      </w:r>
      <w:r>
        <w:rPr>
          <w:rFonts w:ascii="Times New Roman" w:hAnsi="Times New Roman"/>
          <w:color w:val="000000"/>
          <w:lang w:val="ru-RU" w:bidi="ar-SA"/>
        </w:rPr>
        <w:t>___________</w:t>
      </w:r>
      <w:r w:rsidRPr="00B13B79">
        <w:rPr>
          <w:rFonts w:ascii="Times New Roman" w:hAnsi="Times New Roman"/>
          <w:color w:val="000000"/>
          <w:lang w:val="ru-RU" w:bidi="ar-SA"/>
        </w:rPr>
        <w:t>А.В. Филиппов</w:t>
      </w:r>
    </w:p>
    <w:p w:rsidR="004D72EC" w:rsidRPr="00B13B79" w:rsidRDefault="004D72EC" w:rsidP="004D72EC">
      <w:pPr>
        <w:shd w:val="clear" w:color="auto" w:fill="FFFFFF"/>
        <w:ind w:left="5071" w:firstLine="593"/>
        <w:rPr>
          <w:rFonts w:ascii="Times New Roman" w:hAnsi="Times New Roman"/>
          <w:color w:val="000000"/>
          <w:lang w:val="ru-RU" w:bidi="ar-SA"/>
        </w:rPr>
      </w:pPr>
      <w:r>
        <w:rPr>
          <w:rFonts w:ascii="Times New Roman" w:hAnsi="Times New Roman"/>
          <w:color w:val="000000"/>
          <w:lang w:val="ru-RU" w:bidi="ar-SA"/>
        </w:rPr>
        <w:t>«____»____________20______год</w:t>
      </w:r>
    </w:p>
    <w:p w:rsidR="00120468" w:rsidRDefault="00120468" w:rsidP="004D72EC">
      <w:pPr>
        <w:rPr>
          <w:rFonts w:ascii="Times New Roman" w:hAnsi="Times New Roman"/>
          <w:lang w:val="ru-RU"/>
        </w:rPr>
      </w:pPr>
    </w:p>
    <w:p w:rsidR="00120468" w:rsidRDefault="00120468" w:rsidP="0036784D">
      <w:pPr>
        <w:jc w:val="center"/>
        <w:rPr>
          <w:rFonts w:ascii="Times New Roman" w:hAnsi="Times New Roman"/>
          <w:lang w:val="ru-RU"/>
        </w:rPr>
      </w:pPr>
      <w:r w:rsidRPr="00B63CA5">
        <w:rPr>
          <w:rFonts w:ascii="Times New Roman" w:hAnsi="Times New Roman"/>
          <w:lang w:val="ru-RU"/>
        </w:rPr>
        <w:t>Техническое решение.</w:t>
      </w:r>
    </w:p>
    <w:p w:rsidR="0036784D" w:rsidRPr="00B63CA5" w:rsidRDefault="00120468" w:rsidP="0036784D">
      <w:pPr>
        <w:jc w:val="center"/>
        <w:rPr>
          <w:rFonts w:ascii="Times New Roman" w:hAnsi="Times New Roman"/>
          <w:lang w:val="ru-RU"/>
        </w:rPr>
      </w:pPr>
      <w:r w:rsidRPr="00120468">
        <w:rPr>
          <w:rFonts w:ascii="Times New Roman" w:hAnsi="Times New Roman"/>
          <w:lang w:val="ru-RU"/>
        </w:rPr>
        <w:t>Реконструкция</w:t>
      </w:r>
      <w:r w:rsidRPr="00120468">
        <w:rPr>
          <w:b/>
          <w:sz w:val="28"/>
          <w:szCs w:val="28"/>
          <w:lang w:val="ru-RU"/>
        </w:rPr>
        <w:t xml:space="preserve"> </w:t>
      </w:r>
      <w:r w:rsidR="0036784D" w:rsidRPr="00B63CA5">
        <w:rPr>
          <w:rFonts w:ascii="Times New Roman" w:hAnsi="Times New Roman"/>
          <w:lang w:val="ru-RU"/>
        </w:rPr>
        <w:t>сети обогрева</w:t>
      </w:r>
    </w:p>
    <w:p w:rsidR="0036784D" w:rsidRPr="00B63CA5" w:rsidRDefault="0036784D" w:rsidP="0036784D">
      <w:pPr>
        <w:jc w:val="center"/>
        <w:rPr>
          <w:rFonts w:ascii="Times New Roman" w:hAnsi="Times New Roman"/>
          <w:lang w:val="ru-RU"/>
        </w:rPr>
      </w:pPr>
      <w:r w:rsidRPr="00B63CA5">
        <w:rPr>
          <w:rFonts w:ascii="Times New Roman" w:hAnsi="Times New Roman"/>
          <w:lang w:val="ru-RU"/>
        </w:rPr>
        <w:t>ПС -110/</w:t>
      </w:r>
      <w:r w:rsidR="0040632B">
        <w:rPr>
          <w:rFonts w:ascii="Times New Roman" w:hAnsi="Times New Roman"/>
          <w:lang w:val="ru-RU"/>
        </w:rPr>
        <w:t>35</w:t>
      </w:r>
      <w:r w:rsidR="00BB603B">
        <w:rPr>
          <w:rFonts w:ascii="Times New Roman" w:hAnsi="Times New Roman"/>
          <w:lang w:val="ru-RU"/>
        </w:rPr>
        <w:t>/</w:t>
      </w:r>
      <w:r w:rsidR="0040632B">
        <w:rPr>
          <w:rFonts w:ascii="Times New Roman" w:hAnsi="Times New Roman"/>
          <w:lang w:val="ru-RU"/>
        </w:rPr>
        <w:t>6</w:t>
      </w:r>
      <w:r w:rsidR="00A01F58" w:rsidRPr="00B63CA5">
        <w:rPr>
          <w:rFonts w:ascii="Times New Roman" w:hAnsi="Times New Roman"/>
          <w:lang w:val="ru-RU"/>
        </w:rPr>
        <w:t xml:space="preserve"> кВ</w:t>
      </w:r>
      <w:r w:rsidRPr="00B63CA5">
        <w:rPr>
          <w:rFonts w:ascii="Times New Roman" w:hAnsi="Times New Roman"/>
          <w:lang w:val="ru-RU"/>
        </w:rPr>
        <w:t xml:space="preserve"> </w:t>
      </w:r>
      <w:r w:rsidR="00804214">
        <w:rPr>
          <w:rFonts w:ascii="Times New Roman" w:hAnsi="Times New Roman"/>
          <w:lang w:val="ru-RU"/>
        </w:rPr>
        <w:t>Хрустальная</w:t>
      </w:r>
    </w:p>
    <w:p w:rsidR="0036784D" w:rsidRPr="00B63CA5" w:rsidRDefault="0036784D" w:rsidP="0036784D">
      <w:pPr>
        <w:jc w:val="center"/>
        <w:rPr>
          <w:rFonts w:ascii="Times New Roman" w:hAnsi="Times New Roman"/>
          <w:lang w:val="ru-RU"/>
        </w:rPr>
      </w:pPr>
    </w:p>
    <w:p w:rsidR="0036784D" w:rsidRPr="00B63CA5" w:rsidRDefault="0036784D" w:rsidP="0036784D">
      <w:pPr>
        <w:jc w:val="center"/>
        <w:rPr>
          <w:rFonts w:ascii="Times New Roman" w:hAnsi="Times New Roman"/>
          <w:b/>
          <w:lang w:val="ru-RU"/>
        </w:rPr>
      </w:pPr>
      <w:r w:rsidRPr="00B63CA5">
        <w:rPr>
          <w:rFonts w:ascii="Times New Roman" w:hAnsi="Times New Roman"/>
          <w:b/>
          <w:lang w:val="ru-RU"/>
        </w:rPr>
        <w:t>Предисловие</w:t>
      </w:r>
    </w:p>
    <w:p w:rsidR="00353D42" w:rsidRPr="00B63CA5" w:rsidRDefault="00353D42" w:rsidP="00353D42">
      <w:pPr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B63CA5">
        <w:rPr>
          <w:rFonts w:ascii="Times New Roman" w:hAnsi="Times New Roman"/>
          <w:lang w:val="ru-RU"/>
        </w:rPr>
        <w:t xml:space="preserve">Описание сети обогрева </w:t>
      </w:r>
      <w:r w:rsidR="0040632B">
        <w:rPr>
          <w:rFonts w:ascii="Times New Roman" w:hAnsi="Times New Roman"/>
          <w:lang w:val="ru-RU"/>
        </w:rPr>
        <w:t>ОПУ-1</w:t>
      </w:r>
    </w:p>
    <w:p w:rsidR="004D72EC" w:rsidRDefault="004D72EC" w:rsidP="004D72EC">
      <w:pPr>
        <w:numPr>
          <w:ilvl w:val="1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Магистраль обогрева выполнена кабелем с алюминиевыми жилами. Отсутствует резервная магистраль обогрева. </w:t>
      </w:r>
    </w:p>
    <w:p w:rsidR="009C16C5" w:rsidRPr="00B63CA5" w:rsidRDefault="009C16C5" w:rsidP="009C16C5">
      <w:pPr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B63CA5">
        <w:rPr>
          <w:rFonts w:ascii="Times New Roman" w:hAnsi="Times New Roman"/>
          <w:lang w:val="ru-RU"/>
        </w:rPr>
        <w:t xml:space="preserve">Описание сети обогрева </w:t>
      </w:r>
      <w:r>
        <w:rPr>
          <w:rFonts w:ascii="Times New Roman" w:hAnsi="Times New Roman"/>
          <w:lang w:val="ru-RU"/>
        </w:rPr>
        <w:t>ОПУ</w:t>
      </w:r>
      <w:r w:rsidR="0040632B">
        <w:rPr>
          <w:rFonts w:ascii="Times New Roman" w:hAnsi="Times New Roman"/>
          <w:lang w:val="ru-RU"/>
        </w:rPr>
        <w:t>-2</w:t>
      </w:r>
    </w:p>
    <w:p w:rsidR="00E30DA1" w:rsidRDefault="009C16C5" w:rsidP="00B54D61">
      <w:pPr>
        <w:numPr>
          <w:ilvl w:val="1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Магистраль обогрева выполнена кабелем с алюминиевыми жилами. Отсутствует резервная магистраль обогрева. </w:t>
      </w:r>
    </w:p>
    <w:p w:rsidR="00B54D61" w:rsidRPr="00B54D61" w:rsidRDefault="00B54D61" w:rsidP="00B54D61">
      <w:pPr>
        <w:ind w:left="360"/>
        <w:rPr>
          <w:rFonts w:ascii="Times New Roman" w:hAnsi="Times New Roman"/>
          <w:lang w:val="ru-RU"/>
        </w:rPr>
      </w:pPr>
    </w:p>
    <w:p w:rsidR="00353D42" w:rsidRPr="00B63CA5" w:rsidRDefault="00353D42" w:rsidP="006F542F">
      <w:pPr>
        <w:jc w:val="center"/>
        <w:rPr>
          <w:rFonts w:ascii="Times New Roman" w:hAnsi="Times New Roman"/>
          <w:b/>
          <w:lang w:val="ru-RU"/>
        </w:rPr>
      </w:pPr>
      <w:r w:rsidRPr="00B63CA5">
        <w:rPr>
          <w:rFonts w:ascii="Times New Roman" w:hAnsi="Times New Roman"/>
          <w:b/>
          <w:lang w:val="ru-RU"/>
        </w:rPr>
        <w:t>Необходимые мероприятия</w:t>
      </w:r>
    </w:p>
    <w:p w:rsidR="00A76C59" w:rsidRPr="00B63CA5" w:rsidRDefault="00A76C59" w:rsidP="00A76C59">
      <w:pPr>
        <w:rPr>
          <w:rFonts w:ascii="Times New Roman" w:hAnsi="Times New Roman"/>
          <w:lang w:val="ru-RU"/>
        </w:rPr>
      </w:pPr>
    </w:p>
    <w:p w:rsidR="004D72EC" w:rsidRDefault="00804214" w:rsidP="004D72EC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Реконструкция</w:t>
      </w:r>
      <w:r w:rsidR="004D72EC" w:rsidRPr="00B63CA5">
        <w:rPr>
          <w:rFonts w:ascii="Times New Roman" w:hAnsi="Times New Roman"/>
          <w:lang w:val="ru-RU"/>
        </w:rPr>
        <w:t xml:space="preserve"> сети обогрева </w:t>
      </w:r>
      <w:r w:rsidR="004D72EC">
        <w:rPr>
          <w:rFonts w:ascii="Times New Roman" w:hAnsi="Times New Roman"/>
          <w:lang w:val="ru-RU"/>
        </w:rPr>
        <w:t>ОПУ-1</w:t>
      </w:r>
    </w:p>
    <w:p w:rsidR="004D72EC" w:rsidRPr="00B63CA5" w:rsidRDefault="004D72EC" w:rsidP="004D72EC">
      <w:pPr>
        <w:ind w:firstLine="360"/>
        <w:jc w:val="both"/>
        <w:rPr>
          <w:rFonts w:ascii="Times New Roman" w:hAnsi="Times New Roman"/>
          <w:lang w:val="ru-RU"/>
        </w:rPr>
      </w:pPr>
      <w:r w:rsidRPr="00B63CA5">
        <w:rPr>
          <w:rFonts w:ascii="Times New Roman" w:hAnsi="Times New Roman"/>
          <w:lang w:val="ru-RU"/>
        </w:rPr>
        <w:t xml:space="preserve">Для </w:t>
      </w:r>
      <w:r w:rsidRPr="004505B9">
        <w:rPr>
          <w:rFonts w:ascii="Times New Roman" w:hAnsi="Times New Roman"/>
          <w:lang w:val="ru-RU"/>
        </w:rPr>
        <w:t>обеспечения требуемых режимов работы обогрева необходимо выполнить монтаж магистрали обогрева от 1-й и 2-й секций 0,4 кВ.</w:t>
      </w:r>
      <w:r w:rsidR="0044796F">
        <w:rPr>
          <w:rFonts w:ascii="Times New Roman" w:hAnsi="Times New Roman"/>
          <w:lang w:val="ru-RU"/>
        </w:rPr>
        <w:t xml:space="preserve"> Монтаж АВ-0,4 на ЩСН 1,2 С-0,4 кВ.</w:t>
      </w:r>
      <w:r w:rsidRPr="004505B9">
        <w:rPr>
          <w:rFonts w:ascii="Times New Roman" w:hAnsi="Times New Roman"/>
          <w:lang w:val="ru-RU"/>
        </w:rPr>
        <w:t xml:space="preserve"> Монтаж кабельной магистрали обогрева ОПУ выполнить через </w:t>
      </w:r>
      <w:proofErr w:type="spellStart"/>
      <w:r w:rsidRPr="004505B9">
        <w:rPr>
          <w:rFonts w:ascii="Times New Roman" w:hAnsi="Times New Roman"/>
          <w:lang w:val="ru-RU"/>
        </w:rPr>
        <w:t>клемные</w:t>
      </w:r>
      <w:proofErr w:type="spellEnd"/>
      <w:r w:rsidRPr="004505B9">
        <w:rPr>
          <w:rFonts w:ascii="Times New Roman" w:hAnsi="Times New Roman"/>
          <w:lang w:val="ru-RU"/>
        </w:rPr>
        <w:t xml:space="preserve"> коробки. Установить </w:t>
      </w:r>
      <w:proofErr w:type="spellStart"/>
      <w:r w:rsidRPr="004505B9">
        <w:rPr>
          <w:rFonts w:ascii="Times New Roman" w:hAnsi="Times New Roman"/>
          <w:lang w:val="ru-RU"/>
        </w:rPr>
        <w:t>электроконвекторы</w:t>
      </w:r>
      <w:proofErr w:type="spellEnd"/>
      <w:r w:rsidRPr="004505B9">
        <w:rPr>
          <w:rFonts w:ascii="Times New Roman" w:hAnsi="Times New Roman"/>
          <w:lang w:val="ru-RU"/>
        </w:rPr>
        <w:t xml:space="preserve"> типа ЗАО "Миасс ТЭН" ЭВНС-2,0. Выполнить монтаж розеток для питания </w:t>
      </w:r>
      <w:proofErr w:type="spellStart"/>
      <w:r w:rsidRPr="004505B9">
        <w:rPr>
          <w:rFonts w:ascii="Times New Roman" w:hAnsi="Times New Roman"/>
          <w:lang w:val="ru-RU"/>
        </w:rPr>
        <w:t>электроконвекторов</w:t>
      </w:r>
      <w:proofErr w:type="spellEnd"/>
      <w:r w:rsidRPr="004505B9">
        <w:rPr>
          <w:rFonts w:ascii="Times New Roman" w:hAnsi="Times New Roman"/>
          <w:lang w:val="ru-RU"/>
        </w:rPr>
        <w:t xml:space="preserve">. </w:t>
      </w:r>
    </w:p>
    <w:p w:rsidR="004D72EC" w:rsidRDefault="004D72EC" w:rsidP="004D72EC">
      <w:pPr>
        <w:numPr>
          <w:ilvl w:val="1"/>
          <w:numId w:val="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 ОПУ-1 смонтировать ящик обогрева:</w:t>
      </w:r>
    </w:p>
    <w:p w:rsidR="004D72EC" w:rsidRDefault="004D72EC" w:rsidP="004D72EC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2.2.1. АВ-0,4 кВ – 2шт.</w:t>
      </w:r>
    </w:p>
    <w:p w:rsidR="004D72EC" w:rsidRDefault="004D72EC" w:rsidP="004D72EC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2.2.2. Силовой пускатель – 2 шт.</w:t>
      </w:r>
    </w:p>
    <w:p w:rsidR="004D72EC" w:rsidRDefault="004D72EC" w:rsidP="004D72EC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2.2.3. Пускатели нулевой величины – 3 шт.</w:t>
      </w:r>
    </w:p>
    <w:p w:rsidR="004D72EC" w:rsidRDefault="004D72EC" w:rsidP="004D72EC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2.2.4. Три датчика температуры </w:t>
      </w:r>
      <w:r>
        <w:rPr>
          <w:rFonts w:ascii="Times New Roman" w:hAnsi="Times New Roman"/>
        </w:rPr>
        <w:t>UT</w:t>
      </w:r>
      <w:r w:rsidRPr="00CC73CB">
        <w:rPr>
          <w:rFonts w:ascii="Times New Roman" w:hAnsi="Times New Roman"/>
          <w:lang w:val="ru-RU"/>
        </w:rPr>
        <w:t>-72</w:t>
      </w:r>
      <w:r>
        <w:rPr>
          <w:rFonts w:ascii="Times New Roman" w:hAnsi="Times New Roman"/>
          <w:lang w:val="ru-RU"/>
        </w:rPr>
        <w:t xml:space="preserve"> (+10, +25, -25)</w:t>
      </w:r>
    </w:p>
    <w:p w:rsidR="004D72EC" w:rsidRPr="00CC73CB" w:rsidRDefault="004D72EC" w:rsidP="004D72EC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2.2.5. Автоматы для датчиков температуры</w:t>
      </w:r>
    </w:p>
    <w:p w:rsidR="004D72EC" w:rsidRPr="00B54D61" w:rsidRDefault="004D72EC" w:rsidP="004D72EC">
      <w:pPr>
        <w:ind w:left="792"/>
        <w:jc w:val="both"/>
        <w:rPr>
          <w:rFonts w:ascii="Times New Roman" w:hAnsi="Times New Roman"/>
          <w:lang w:val="ru-RU"/>
        </w:rPr>
      </w:pPr>
      <w:r w:rsidRPr="00CC73CB">
        <w:rPr>
          <w:rFonts w:ascii="Times New Roman" w:hAnsi="Times New Roman"/>
          <w:lang w:val="ru-RU"/>
        </w:rPr>
        <w:t xml:space="preserve">2.2.6. </w:t>
      </w:r>
      <w:r>
        <w:rPr>
          <w:rFonts w:ascii="Times New Roman" w:hAnsi="Times New Roman"/>
          <w:lang w:val="ru-RU"/>
        </w:rPr>
        <w:t>Ключ управления – 1 шт.</w:t>
      </w:r>
    </w:p>
    <w:p w:rsidR="004D72EC" w:rsidRDefault="004D72EC" w:rsidP="004D72EC">
      <w:pPr>
        <w:numPr>
          <w:ilvl w:val="1"/>
          <w:numId w:val="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Автоматика обогрева должна иметь две ступени обогрева (1-я ступень обогрева </w:t>
      </w:r>
    </w:p>
    <w:p w:rsidR="004D72EC" w:rsidRDefault="004D72EC" w:rsidP="004D72EC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+10</w:t>
      </w:r>
      <w:r w:rsidRPr="00E638D0">
        <w:rPr>
          <w:rFonts w:ascii="Times New Roman" w:hAnsi="Times New Roman"/>
          <w:vertAlign w:val="superscript"/>
          <w:lang w:val="ru-RU"/>
        </w:rPr>
        <w:t xml:space="preserve"> </w:t>
      </w:r>
      <w:proofErr w:type="spellStart"/>
      <w:r w:rsidRPr="00E638D0">
        <w:rPr>
          <w:rFonts w:ascii="Times New Roman" w:hAnsi="Times New Roman"/>
          <w:vertAlign w:val="superscript"/>
          <w:lang w:val="ru-RU"/>
        </w:rPr>
        <w:t>о</w:t>
      </w:r>
      <w:r>
        <w:rPr>
          <w:rFonts w:ascii="Times New Roman" w:hAnsi="Times New Roman"/>
          <w:lang w:val="ru-RU"/>
        </w:rPr>
        <w:t>С</w:t>
      </w:r>
      <w:proofErr w:type="spellEnd"/>
      <w:r>
        <w:rPr>
          <w:rFonts w:ascii="Times New Roman" w:hAnsi="Times New Roman"/>
          <w:lang w:val="ru-RU"/>
        </w:rPr>
        <w:t xml:space="preserve"> внутри помещения ОПУ-1, 2-я ступень обогрева -25</w:t>
      </w:r>
      <w:r w:rsidRPr="00E638D0">
        <w:rPr>
          <w:rFonts w:ascii="Times New Roman" w:hAnsi="Times New Roman"/>
          <w:vertAlign w:val="superscript"/>
          <w:lang w:val="ru-RU"/>
        </w:rPr>
        <w:t xml:space="preserve"> </w:t>
      </w:r>
      <w:proofErr w:type="spellStart"/>
      <w:r w:rsidRPr="00E638D0">
        <w:rPr>
          <w:rFonts w:ascii="Times New Roman" w:hAnsi="Times New Roman"/>
          <w:vertAlign w:val="superscript"/>
          <w:lang w:val="ru-RU"/>
        </w:rPr>
        <w:t>о</w:t>
      </w:r>
      <w:r>
        <w:rPr>
          <w:rFonts w:ascii="Times New Roman" w:hAnsi="Times New Roman"/>
          <w:lang w:val="ru-RU"/>
        </w:rPr>
        <w:t>С</w:t>
      </w:r>
      <w:proofErr w:type="spellEnd"/>
      <w:r>
        <w:rPr>
          <w:rFonts w:ascii="Times New Roman" w:hAnsi="Times New Roman"/>
          <w:lang w:val="ru-RU"/>
        </w:rPr>
        <w:t xml:space="preserve"> наружного воздуха)</w:t>
      </w:r>
    </w:p>
    <w:p w:rsidR="004D72EC" w:rsidRDefault="004D72EC" w:rsidP="004D72EC">
      <w:pPr>
        <w:numPr>
          <w:ilvl w:val="1"/>
          <w:numId w:val="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Проверить работу автоматики обогрева (включение обогрева 1-я ст.+10</w:t>
      </w:r>
      <w:r w:rsidRPr="00E638D0">
        <w:rPr>
          <w:rFonts w:ascii="Times New Roman" w:hAnsi="Times New Roman"/>
          <w:vertAlign w:val="superscript"/>
          <w:lang w:val="ru-RU"/>
        </w:rPr>
        <w:t>о</w:t>
      </w:r>
      <w:r>
        <w:rPr>
          <w:rFonts w:ascii="Times New Roman" w:hAnsi="Times New Roman"/>
          <w:lang w:val="ru-RU"/>
        </w:rPr>
        <w:t>С, 2-я ст.-25</w:t>
      </w:r>
      <w:r w:rsidRPr="00E638D0">
        <w:rPr>
          <w:rFonts w:ascii="Times New Roman" w:hAnsi="Times New Roman"/>
          <w:vertAlign w:val="superscript"/>
          <w:lang w:val="ru-RU"/>
        </w:rPr>
        <w:t xml:space="preserve"> </w:t>
      </w:r>
      <w:proofErr w:type="spellStart"/>
      <w:r w:rsidRPr="00E638D0">
        <w:rPr>
          <w:rFonts w:ascii="Times New Roman" w:hAnsi="Times New Roman"/>
          <w:vertAlign w:val="superscript"/>
          <w:lang w:val="ru-RU"/>
        </w:rPr>
        <w:t>о</w:t>
      </w:r>
      <w:r>
        <w:rPr>
          <w:rFonts w:ascii="Times New Roman" w:hAnsi="Times New Roman"/>
          <w:lang w:val="ru-RU"/>
        </w:rPr>
        <w:t>С</w:t>
      </w:r>
      <w:proofErr w:type="spellEnd"/>
      <w:r>
        <w:rPr>
          <w:rFonts w:ascii="Times New Roman" w:hAnsi="Times New Roman"/>
          <w:lang w:val="ru-RU"/>
        </w:rPr>
        <w:t xml:space="preserve"> наружного воздуха, защита от перегрева – отключение +25</w:t>
      </w:r>
      <w:r w:rsidRPr="00E638D0">
        <w:rPr>
          <w:rFonts w:ascii="Times New Roman" w:hAnsi="Times New Roman"/>
          <w:vertAlign w:val="superscript"/>
          <w:lang w:val="ru-RU"/>
        </w:rPr>
        <w:t xml:space="preserve"> </w:t>
      </w:r>
      <w:proofErr w:type="spellStart"/>
      <w:r w:rsidRPr="00E638D0">
        <w:rPr>
          <w:rFonts w:ascii="Times New Roman" w:hAnsi="Times New Roman"/>
          <w:vertAlign w:val="superscript"/>
          <w:lang w:val="ru-RU"/>
        </w:rPr>
        <w:t>о</w:t>
      </w:r>
      <w:r>
        <w:rPr>
          <w:rFonts w:ascii="Times New Roman" w:hAnsi="Times New Roman"/>
          <w:lang w:val="ru-RU"/>
        </w:rPr>
        <w:t>С</w:t>
      </w:r>
      <w:proofErr w:type="spellEnd"/>
      <w:r>
        <w:rPr>
          <w:rFonts w:ascii="Times New Roman" w:hAnsi="Times New Roman"/>
          <w:lang w:val="ru-RU"/>
        </w:rPr>
        <w:t>)</w:t>
      </w:r>
    </w:p>
    <w:p w:rsidR="009C16C5" w:rsidRDefault="009C16C5" w:rsidP="009C16C5">
      <w:pPr>
        <w:ind w:left="792"/>
        <w:jc w:val="both"/>
        <w:rPr>
          <w:rFonts w:ascii="Times New Roman" w:hAnsi="Times New Roman"/>
          <w:lang w:val="ru-RU"/>
        </w:rPr>
      </w:pPr>
    </w:p>
    <w:p w:rsidR="009C16C5" w:rsidRDefault="00804214" w:rsidP="009C16C5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Реконструкция</w:t>
      </w:r>
      <w:r w:rsidR="009C16C5" w:rsidRPr="00B63CA5">
        <w:rPr>
          <w:rFonts w:ascii="Times New Roman" w:hAnsi="Times New Roman"/>
          <w:lang w:val="ru-RU"/>
        </w:rPr>
        <w:t xml:space="preserve"> сети обогрева </w:t>
      </w:r>
      <w:r w:rsidR="009C16C5">
        <w:rPr>
          <w:rFonts w:ascii="Times New Roman" w:hAnsi="Times New Roman"/>
          <w:lang w:val="ru-RU"/>
        </w:rPr>
        <w:t>ОПУ</w:t>
      </w:r>
      <w:r w:rsidR="0040632B">
        <w:rPr>
          <w:rFonts w:ascii="Times New Roman" w:hAnsi="Times New Roman"/>
          <w:lang w:val="ru-RU"/>
        </w:rPr>
        <w:t>-2</w:t>
      </w:r>
    </w:p>
    <w:p w:rsidR="004D72EC" w:rsidRPr="004D72EC" w:rsidRDefault="004D72EC" w:rsidP="004D72EC">
      <w:pPr>
        <w:ind w:firstLine="360"/>
        <w:jc w:val="both"/>
        <w:rPr>
          <w:rFonts w:ascii="Times New Roman" w:hAnsi="Times New Roman"/>
          <w:lang w:val="ru-RU"/>
        </w:rPr>
      </w:pPr>
      <w:r w:rsidRPr="004D72EC">
        <w:rPr>
          <w:rFonts w:ascii="Times New Roman" w:hAnsi="Times New Roman"/>
          <w:lang w:val="ru-RU"/>
        </w:rPr>
        <w:t>Для обеспечения требуемых режимов работы обогрева необходимо выполнить монтаж магистрали обогрева от 1-й и 2-й секций 0,4 кВ.</w:t>
      </w:r>
      <w:r w:rsidR="0044796F">
        <w:rPr>
          <w:rFonts w:ascii="Times New Roman" w:hAnsi="Times New Roman"/>
          <w:lang w:val="ru-RU"/>
        </w:rPr>
        <w:t xml:space="preserve"> Монтаж АВ-0,4 на ЩСН 1,2 С-0,4 кВ.</w:t>
      </w:r>
      <w:r w:rsidRPr="004D72EC">
        <w:rPr>
          <w:rFonts w:ascii="Times New Roman" w:hAnsi="Times New Roman"/>
          <w:lang w:val="ru-RU"/>
        </w:rPr>
        <w:t xml:space="preserve"> Монтаж кабельной магистрали обогрева ОПУ выполнить через </w:t>
      </w:r>
      <w:proofErr w:type="spellStart"/>
      <w:r w:rsidRPr="004D72EC">
        <w:rPr>
          <w:rFonts w:ascii="Times New Roman" w:hAnsi="Times New Roman"/>
          <w:lang w:val="ru-RU"/>
        </w:rPr>
        <w:t>клемные</w:t>
      </w:r>
      <w:proofErr w:type="spellEnd"/>
      <w:r w:rsidRPr="004D72EC">
        <w:rPr>
          <w:rFonts w:ascii="Times New Roman" w:hAnsi="Times New Roman"/>
          <w:lang w:val="ru-RU"/>
        </w:rPr>
        <w:t xml:space="preserve"> коробки. Установить </w:t>
      </w:r>
      <w:proofErr w:type="spellStart"/>
      <w:r w:rsidRPr="004D72EC">
        <w:rPr>
          <w:rFonts w:ascii="Times New Roman" w:hAnsi="Times New Roman"/>
          <w:lang w:val="ru-RU"/>
        </w:rPr>
        <w:t>электроконвекторы</w:t>
      </w:r>
      <w:proofErr w:type="spellEnd"/>
      <w:r w:rsidRPr="004D72EC">
        <w:rPr>
          <w:rFonts w:ascii="Times New Roman" w:hAnsi="Times New Roman"/>
          <w:lang w:val="ru-RU"/>
        </w:rPr>
        <w:t xml:space="preserve"> типа ЗАО "Миасс ТЭН" ЭВНС-2,0. Выполнить монтаж розеток для питания </w:t>
      </w:r>
      <w:proofErr w:type="spellStart"/>
      <w:r w:rsidRPr="004D72EC">
        <w:rPr>
          <w:rFonts w:ascii="Times New Roman" w:hAnsi="Times New Roman"/>
          <w:lang w:val="ru-RU"/>
        </w:rPr>
        <w:t>электроконвекторов</w:t>
      </w:r>
      <w:proofErr w:type="spellEnd"/>
      <w:r w:rsidRPr="004D72EC">
        <w:rPr>
          <w:rFonts w:ascii="Times New Roman" w:hAnsi="Times New Roman"/>
          <w:lang w:val="ru-RU"/>
        </w:rPr>
        <w:t xml:space="preserve">. </w:t>
      </w:r>
    </w:p>
    <w:p w:rsidR="00E638D0" w:rsidRDefault="00E638D0" w:rsidP="00E638D0">
      <w:pPr>
        <w:numPr>
          <w:ilvl w:val="1"/>
          <w:numId w:val="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 ОПУ-2 смонтировать ящик обогрева:</w:t>
      </w:r>
    </w:p>
    <w:p w:rsidR="00E638D0" w:rsidRDefault="00B54D61" w:rsidP="00E638D0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2.2.1. </w:t>
      </w:r>
      <w:r w:rsidR="00E638D0">
        <w:rPr>
          <w:rFonts w:ascii="Times New Roman" w:hAnsi="Times New Roman"/>
          <w:lang w:val="ru-RU"/>
        </w:rPr>
        <w:t>АВ-0,4 кВ</w:t>
      </w:r>
      <w:r>
        <w:rPr>
          <w:rFonts w:ascii="Times New Roman" w:hAnsi="Times New Roman"/>
          <w:lang w:val="ru-RU"/>
        </w:rPr>
        <w:t xml:space="preserve"> – 2шт.</w:t>
      </w:r>
    </w:p>
    <w:p w:rsidR="00E638D0" w:rsidRDefault="00E638D0" w:rsidP="00E638D0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2.2.2. Силовой пускатель</w:t>
      </w:r>
      <w:r w:rsidR="00B54D61">
        <w:rPr>
          <w:rFonts w:ascii="Times New Roman" w:hAnsi="Times New Roman"/>
          <w:lang w:val="ru-RU"/>
        </w:rPr>
        <w:t xml:space="preserve"> – 2 шт.</w:t>
      </w:r>
    </w:p>
    <w:p w:rsidR="00E638D0" w:rsidRDefault="00E638D0" w:rsidP="00E638D0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2.2.3. Пускатели нулевой величины</w:t>
      </w:r>
      <w:r w:rsidR="00B54D61">
        <w:rPr>
          <w:rFonts w:ascii="Times New Roman" w:hAnsi="Times New Roman"/>
          <w:lang w:val="ru-RU"/>
        </w:rPr>
        <w:t xml:space="preserve"> – 3 шт.</w:t>
      </w:r>
    </w:p>
    <w:p w:rsidR="00E638D0" w:rsidRDefault="00E638D0" w:rsidP="00E638D0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2.2.4. Три датчика температуры</w:t>
      </w:r>
      <w:r w:rsidR="00B54D61">
        <w:rPr>
          <w:rFonts w:ascii="Times New Roman" w:hAnsi="Times New Roman"/>
          <w:lang w:val="ru-RU"/>
        </w:rPr>
        <w:t xml:space="preserve"> </w:t>
      </w:r>
      <w:r w:rsidR="00B54D61">
        <w:rPr>
          <w:rFonts w:ascii="Times New Roman" w:hAnsi="Times New Roman"/>
        </w:rPr>
        <w:t>UT</w:t>
      </w:r>
      <w:r w:rsidR="00B54D61" w:rsidRPr="00CC73CB">
        <w:rPr>
          <w:rFonts w:ascii="Times New Roman" w:hAnsi="Times New Roman"/>
          <w:lang w:val="ru-RU"/>
        </w:rPr>
        <w:t>-72</w:t>
      </w:r>
      <w:r>
        <w:rPr>
          <w:rFonts w:ascii="Times New Roman" w:hAnsi="Times New Roman"/>
          <w:lang w:val="ru-RU"/>
        </w:rPr>
        <w:t xml:space="preserve"> (+10, +25, -25)</w:t>
      </w:r>
    </w:p>
    <w:p w:rsidR="00E638D0" w:rsidRPr="00CC73CB" w:rsidRDefault="00E638D0" w:rsidP="00E638D0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2.2.5. Автоматы для датчиков температуры</w:t>
      </w:r>
    </w:p>
    <w:p w:rsidR="00B54D61" w:rsidRPr="00B54D61" w:rsidRDefault="00B54D61" w:rsidP="00E638D0">
      <w:pPr>
        <w:ind w:left="792"/>
        <w:jc w:val="both"/>
        <w:rPr>
          <w:rFonts w:ascii="Times New Roman" w:hAnsi="Times New Roman"/>
          <w:lang w:val="ru-RU"/>
        </w:rPr>
      </w:pPr>
      <w:r w:rsidRPr="00CC73CB">
        <w:rPr>
          <w:rFonts w:ascii="Times New Roman" w:hAnsi="Times New Roman"/>
          <w:lang w:val="ru-RU"/>
        </w:rPr>
        <w:t xml:space="preserve">2.2.6. </w:t>
      </w:r>
      <w:r>
        <w:rPr>
          <w:rFonts w:ascii="Times New Roman" w:hAnsi="Times New Roman"/>
          <w:lang w:val="ru-RU"/>
        </w:rPr>
        <w:t>Ключ управления – 2 шт.</w:t>
      </w:r>
    </w:p>
    <w:p w:rsidR="00E638D0" w:rsidRDefault="00E638D0" w:rsidP="00E638D0">
      <w:pPr>
        <w:numPr>
          <w:ilvl w:val="1"/>
          <w:numId w:val="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Автоматика обогрева должна иметь две ступени обогрева (1-я ступень обогрева </w:t>
      </w:r>
    </w:p>
    <w:p w:rsidR="00E638D0" w:rsidRDefault="00E638D0" w:rsidP="00E638D0">
      <w:pPr>
        <w:ind w:left="79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+10</w:t>
      </w:r>
      <w:r w:rsidRPr="00E638D0">
        <w:rPr>
          <w:rFonts w:ascii="Times New Roman" w:hAnsi="Times New Roman"/>
          <w:vertAlign w:val="superscript"/>
          <w:lang w:val="ru-RU"/>
        </w:rPr>
        <w:t xml:space="preserve"> о</w:t>
      </w:r>
      <w:r>
        <w:rPr>
          <w:rFonts w:ascii="Times New Roman" w:hAnsi="Times New Roman"/>
          <w:lang w:val="ru-RU"/>
        </w:rPr>
        <w:t>С внутри помещения ОПУ-</w:t>
      </w:r>
      <w:r w:rsidR="00B54D61">
        <w:rPr>
          <w:rFonts w:ascii="Times New Roman" w:hAnsi="Times New Roman"/>
          <w:lang w:val="ru-RU"/>
        </w:rPr>
        <w:t>2</w:t>
      </w:r>
      <w:r>
        <w:rPr>
          <w:rFonts w:ascii="Times New Roman" w:hAnsi="Times New Roman"/>
          <w:lang w:val="ru-RU"/>
        </w:rPr>
        <w:t>, 2-я ступень обогрева -25</w:t>
      </w:r>
      <w:r w:rsidRPr="00E638D0">
        <w:rPr>
          <w:rFonts w:ascii="Times New Roman" w:hAnsi="Times New Roman"/>
          <w:vertAlign w:val="superscript"/>
          <w:lang w:val="ru-RU"/>
        </w:rPr>
        <w:t xml:space="preserve"> о</w:t>
      </w:r>
      <w:r>
        <w:rPr>
          <w:rFonts w:ascii="Times New Roman" w:hAnsi="Times New Roman"/>
          <w:lang w:val="ru-RU"/>
        </w:rPr>
        <w:t>С наружного воздуха)</w:t>
      </w:r>
    </w:p>
    <w:p w:rsidR="00E638D0" w:rsidRDefault="00E638D0" w:rsidP="00E638D0">
      <w:pPr>
        <w:numPr>
          <w:ilvl w:val="1"/>
          <w:numId w:val="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Проверить работу автоматики обогрева (включение обогрева 1-я ст.+10</w:t>
      </w:r>
      <w:r w:rsidRPr="00E638D0">
        <w:rPr>
          <w:rFonts w:ascii="Times New Roman" w:hAnsi="Times New Roman"/>
          <w:vertAlign w:val="superscript"/>
          <w:lang w:val="ru-RU"/>
        </w:rPr>
        <w:t>о</w:t>
      </w:r>
      <w:r>
        <w:rPr>
          <w:rFonts w:ascii="Times New Roman" w:hAnsi="Times New Roman"/>
          <w:lang w:val="ru-RU"/>
        </w:rPr>
        <w:t>С, 2-я ст.-25</w:t>
      </w:r>
      <w:r w:rsidRPr="00E638D0">
        <w:rPr>
          <w:rFonts w:ascii="Times New Roman" w:hAnsi="Times New Roman"/>
          <w:vertAlign w:val="superscript"/>
          <w:lang w:val="ru-RU"/>
        </w:rPr>
        <w:t xml:space="preserve"> о</w:t>
      </w:r>
      <w:r>
        <w:rPr>
          <w:rFonts w:ascii="Times New Roman" w:hAnsi="Times New Roman"/>
          <w:lang w:val="ru-RU"/>
        </w:rPr>
        <w:t>С наружного воздуха, защита от перегрева – отключение +25</w:t>
      </w:r>
      <w:r w:rsidRPr="00E638D0">
        <w:rPr>
          <w:rFonts w:ascii="Times New Roman" w:hAnsi="Times New Roman"/>
          <w:vertAlign w:val="superscript"/>
          <w:lang w:val="ru-RU"/>
        </w:rPr>
        <w:t xml:space="preserve"> о</w:t>
      </w:r>
      <w:r>
        <w:rPr>
          <w:rFonts w:ascii="Times New Roman" w:hAnsi="Times New Roman"/>
          <w:lang w:val="ru-RU"/>
        </w:rPr>
        <w:t>С)</w:t>
      </w:r>
    </w:p>
    <w:p w:rsidR="005818A6" w:rsidRPr="00B63CA5" w:rsidRDefault="005818A6" w:rsidP="00E638D0">
      <w:pPr>
        <w:rPr>
          <w:rFonts w:ascii="Times New Roman" w:hAnsi="Times New Roman"/>
          <w:b/>
          <w:lang w:val="ru-RU"/>
        </w:rPr>
      </w:pPr>
    </w:p>
    <w:p w:rsidR="0025026A" w:rsidRDefault="00353D42" w:rsidP="00B54D61">
      <w:pPr>
        <w:jc w:val="center"/>
        <w:rPr>
          <w:rFonts w:ascii="Times New Roman" w:hAnsi="Times New Roman"/>
          <w:b/>
          <w:lang w:val="ru-RU"/>
        </w:rPr>
      </w:pPr>
      <w:r w:rsidRPr="00B63CA5">
        <w:rPr>
          <w:rFonts w:ascii="Times New Roman" w:hAnsi="Times New Roman"/>
          <w:b/>
          <w:lang w:val="ru-RU"/>
        </w:rPr>
        <w:t>Необходимые работы</w:t>
      </w:r>
    </w:p>
    <w:p w:rsidR="00B54D61" w:rsidRPr="00B54D61" w:rsidRDefault="00B54D61" w:rsidP="00B54D61">
      <w:pPr>
        <w:jc w:val="center"/>
        <w:rPr>
          <w:rFonts w:ascii="Times New Roman" w:hAnsi="Times New Roman"/>
          <w:b/>
          <w:lang w:val="ru-RU"/>
        </w:rPr>
      </w:pPr>
    </w:p>
    <w:p w:rsidR="004D72EC" w:rsidRPr="00B63CA5" w:rsidRDefault="00804214" w:rsidP="004D72EC">
      <w:pPr>
        <w:numPr>
          <w:ilvl w:val="0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Реконструкция</w:t>
      </w:r>
      <w:r w:rsidRPr="00B63CA5">
        <w:rPr>
          <w:rFonts w:ascii="Times New Roman" w:hAnsi="Times New Roman"/>
          <w:lang w:val="ru-RU"/>
        </w:rPr>
        <w:t xml:space="preserve"> </w:t>
      </w:r>
      <w:r w:rsidR="004D72EC" w:rsidRPr="00B63CA5">
        <w:rPr>
          <w:rFonts w:ascii="Times New Roman" w:hAnsi="Times New Roman"/>
          <w:lang w:val="ru-RU"/>
        </w:rPr>
        <w:t xml:space="preserve">сети обогрева оборудования </w:t>
      </w:r>
      <w:r w:rsidR="004D72EC">
        <w:rPr>
          <w:rFonts w:ascii="Times New Roman" w:hAnsi="Times New Roman"/>
          <w:lang w:val="ru-RU"/>
        </w:rPr>
        <w:t>ОПУ-1</w:t>
      </w:r>
    </w:p>
    <w:p w:rsidR="004D72EC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Выполнить монтаж сети обогрева с питанием от 2-х секций 0,4 </w:t>
      </w:r>
      <w:proofErr w:type="spellStart"/>
      <w:r>
        <w:rPr>
          <w:rFonts w:ascii="Times New Roman" w:hAnsi="Times New Roman"/>
          <w:lang w:val="ru-RU"/>
        </w:rPr>
        <w:t>кВ</w:t>
      </w:r>
      <w:proofErr w:type="spellEnd"/>
      <w:r>
        <w:rPr>
          <w:rFonts w:ascii="Times New Roman" w:hAnsi="Times New Roman"/>
          <w:lang w:val="ru-RU"/>
        </w:rPr>
        <w:t xml:space="preserve"> кабелем ВВГнг.</w:t>
      </w:r>
    </w:p>
    <w:p w:rsidR="004D72EC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Выполнить монтаж ящика обогрева согласно п.1.1.</w:t>
      </w:r>
    </w:p>
    <w:p w:rsidR="004D72EC" w:rsidRPr="004505B9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 w:rsidRPr="004505B9">
        <w:rPr>
          <w:rFonts w:ascii="Times New Roman" w:hAnsi="Times New Roman"/>
          <w:lang w:val="ru-RU"/>
        </w:rPr>
        <w:t xml:space="preserve">Установить </w:t>
      </w:r>
      <w:proofErr w:type="spellStart"/>
      <w:r w:rsidRPr="004505B9">
        <w:rPr>
          <w:rFonts w:ascii="Times New Roman" w:hAnsi="Times New Roman"/>
          <w:lang w:val="ru-RU"/>
        </w:rPr>
        <w:t>электкроконвекторы</w:t>
      </w:r>
      <w:proofErr w:type="spellEnd"/>
      <w:r w:rsidRPr="004505B9">
        <w:rPr>
          <w:rFonts w:ascii="Times New Roman" w:hAnsi="Times New Roman"/>
          <w:lang w:val="ru-RU"/>
        </w:rPr>
        <w:t xml:space="preserve"> ЗАО "Миасс ТЭН" ЭВНС-2,0.</w:t>
      </w:r>
    </w:p>
    <w:p w:rsidR="004D72EC" w:rsidRPr="004505B9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 w:rsidRPr="004505B9">
        <w:rPr>
          <w:rFonts w:ascii="Times New Roman" w:hAnsi="Times New Roman"/>
          <w:lang w:val="ru-RU"/>
        </w:rPr>
        <w:t xml:space="preserve">Выполнить монтаж розеток для подключения </w:t>
      </w:r>
      <w:proofErr w:type="spellStart"/>
      <w:r w:rsidRPr="004505B9">
        <w:rPr>
          <w:rFonts w:ascii="Times New Roman" w:hAnsi="Times New Roman"/>
          <w:lang w:val="ru-RU"/>
        </w:rPr>
        <w:t>электроконвекторов</w:t>
      </w:r>
      <w:proofErr w:type="spellEnd"/>
      <w:r w:rsidRPr="004505B9">
        <w:rPr>
          <w:rFonts w:ascii="Times New Roman" w:hAnsi="Times New Roman"/>
          <w:lang w:val="ru-RU"/>
        </w:rPr>
        <w:t>.</w:t>
      </w:r>
    </w:p>
    <w:p w:rsidR="004D72EC" w:rsidRPr="004D72EC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 w:rsidRPr="004505B9">
        <w:rPr>
          <w:rFonts w:ascii="Times New Roman" w:hAnsi="Times New Roman"/>
          <w:lang w:val="ru-RU"/>
        </w:rPr>
        <w:t xml:space="preserve">Монтаж кабельной магистрали обогрева </w:t>
      </w:r>
      <w:r>
        <w:rPr>
          <w:rFonts w:ascii="Times New Roman" w:hAnsi="Times New Roman"/>
          <w:lang w:val="ru-RU"/>
        </w:rPr>
        <w:t>ОПУ-1</w:t>
      </w:r>
      <w:r w:rsidRPr="004505B9">
        <w:rPr>
          <w:rFonts w:ascii="Times New Roman" w:hAnsi="Times New Roman"/>
          <w:lang w:val="ru-RU"/>
        </w:rPr>
        <w:t xml:space="preserve"> выполнить через </w:t>
      </w:r>
      <w:proofErr w:type="spellStart"/>
      <w:r w:rsidRPr="004505B9">
        <w:rPr>
          <w:rFonts w:ascii="Times New Roman" w:hAnsi="Times New Roman"/>
          <w:lang w:val="ru-RU"/>
        </w:rPr>
        <w:t>клемные</w:t>
      </w:r>
      <w:proofErr w:type="spellEnd"/>
      <w:r w:rsidRPr="004505B9">
        <w:rPr>
          <w:rFonts w:ascii="Times New Roman" w:hAnsi="Times New Roman"/>
          <w:lang w:val="ru-RU"/>
        </w:rPr>
        <w:t xml:space="preserve"> коробки.</w:t>
      </w:r>
    </w:p>
    <w:p w:rsidR="004D72EC" w:rsidRPr="00E638D0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Проверить работу автоматики обогрева</w:t>
      </w:r>
    </w:p>
    <w:p w:rsidR="004D72EC" w:rsidRPr="00831787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b/>
          <w:lang w:val="ru-RU"/>
        </w:rPr>
      </w:pPr>
      <w:r w:rsidRPr="0055078D">
        <w:rPr>
          <w:rFonts w:ascii="Times New Roman" w:hAnsi="Times New Roman"/>
          <w:lang w:val="ru-RU"/>
        </w:rPr>
        <w:t>Выполнить защиту кабелей от механических повреждений из кабельного канала в шкафы</w:t>
      </w:r>
      <w:r w:rsidRPr="00B63CA5">
        <w:rPr>
          <w:rFonts w:ascii="Times New Roman" w:hAnsi="Times New Roman"/>
          <w:b/>
          <w:lang w:val="ru-RU"/>
        </w:rPr>
        <w:t>.</w:t>
      </w:r>
    </w:p>
    <w:p w:rsidR="00345AE6" w:rsidRDefault="00345AE6" w:rsidP="00D63360">
      <w:pPr>
        <w:ind w:left="792"/>
        <w:rPr>
          <w:rFonts w:ascii="Times New Roman" w:hAnsi="Times New Roman"/>
          <w:lang w:val="ru-RU"/>
        </w:rPr>
      </w:pPr>
    </w:p>
    <w:p w:rsidR="004D72EC" w:rsidRPr="00B63CA5" w:rsidRDefault="00804214" w:rsidP="004D72EC">
      <w:pPr>
        <w:numPr>
          <w:ilvl w:val="0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Реконструкция</w:t>
      </w:r>
      <w:r w:rsidRPr="00B63CA5">
        <w:rPr>
          <w:rFonts w:ascii="Times New Roman" w:hAnsi="Times New Roman"/>
          <w:lang w:val="ru-RU"/>
        </w:rPr>
        <w:t xml:space="preserve"> </w:t>
      </w:r>
      <w:r w:rsidR="004D72EC" w:rsidRPr="00B63CA5">
        <w:rPr>
          <w:rFonts w:ascii="Times New Roman" w:hAnsi="Times New Roman"/>
          <w:lang w:val="ru-RU"/>
        </w:rPr>
        <w:t xml:space="preserve">ремонт сети обогрева оборудования </w:t>
      </w:r>
      <w:r w:rsidR="004D72EC">
        <w:rPr>
          <w:rFonts w:ascii="Times New Roman" w:hAnsi="Times New Roman"/>
          <w:lang w:val="ru-RU"/>
        </w:rPr>
        <w:t>ОПУ-2</w:t>
      </w:r>
    </w:p>
    <w:p w:rsidR="004D72EC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Выполнить монтаж сети обогрева с питанием от 2-х секций 0,4 </w:t>
      </w:r>
      <w:proofErr w:type="spellStart"/>
      <w:r>
        <w:rPr>
          <w:rFonts w:ascii="Times New Roman" w:hAnsi="Times New Roman"/>
          <w:lang w:val="ru-RU"/>
        </w:rPr>
        <w:t>кВ</w:t>
      </w:r>
      <w:proofErr w:type="spellEnd"/>
      <w:r>
        <w:rPr>
          <w:rFonts w:ascii="Times New Roman" w:hAnsi="Times New Roman"/>
          <w:lang w:val="ru-RU"/>
        </w:rPr>
        <w:t xml:space="preserve"> кабелем ВВГнг.</w:t>
      </w:r>
    </w:p>
    <w:p w:rsidR="004D72EC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Выполнить монтаж ящика обогрева согласно п.2.1.</w:t>
      </w:r>
    </w:p>
    <w:p w:rsidR="004D72EC" w:rsidRPr="004505B9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 w:rsidRPr="004505B9">
        <w:rPr>
          <w:rFonts w:ascii="Times New Roman" w:hAnsi="Times New Roman"/>
          <w:lang w:val="ru-RU"/>
        </w:rPr>
        <w:t xml:space="preserve">Установить </w:t>
      </w:r>
      <w:proofErr w:type="spellStart"/>
      <w:r w:rsidRPr="004505B9">
        <w:rPr>
          <w:rFonts w:ascii="Times New Roman" w:hAnsi="Times New Roman"/>
          <w:lang w:val="ru-RU"/>
        </w:rPr>
        <w:t>электкроконвекторы</w:t>
      </w:r>
      <w:proofErr w:type="spellEnd"/>
      <w:r w:rsidRPr="004505B9">
        <w:rPr>
          <w:rFonts w:ascii="Times New Roman" w:hAnsi="Times New Roman"/>
          <w:lang w:val="ru-RU"/>
        </w:rPr>
        <w:t xml:space="preserve"> ЗАО "Миасс ТЭН" ЭВНС-2,0.</w:t>
      </w:r>
    </w:p>
    <w:p w:rsidR="004D72EC" w:rsidRPr="004505B9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 w:rsidRPr="004505B9">
        <w:rPr>
          <w:rFonts w:ascii="Times New Roman" w:hAnsi="Times New Roman"/>
          <w:lang w:val="ru-RU"/>
        </w:rPr>
        <w:t xml:space="preserve">Выполнить монтаж розеток для подключения </w:t>
      </w:r>
      <w:proofErr w:type="spellStart"/>
      <w:r w:rsidRPr="004505B9">
        <w:rPr>
          <w:rFonts w:ascii="Times New Roman" w:hAnsi="Times New Roman"/>
          <w:lang w:val="ru-RU"/>
        </w:rPr>
        <w:t>электроконвекторов</w:t>
      </w:r>
      <w:proofErr w:type="spellEnd"/>
      <w:r w:rsidRPr="004505B9">
        <w:rPr>
          <w:rFonts w:ascii="Times New Roman" w:hAnsi="Times New Roman"/>
          <w:lang w:val="ru-RU"/>
        </w:rPr>
        <w:t>.</w:t>
      </w:r>
    </w:p>
    <w:p w:rsidR="004D72EC" w:rsidRPr="004D72EC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 w:rsidRPr="004505B9">
        <w:rPr>
          <w:rFonts w:ascii="Times New Roman" w:hAnsi="Times New Roman"/>
          <w:lang w:val="ru-RU"/>
        </w:rPr>
        <w:t xml:space="preserve">Монтаж кабельной магистрали обогрева </w:t>
      </w:r>
      <w:r>
        <w:rPr>
          <w:rFonts w:ascii="Times New Roman" w:hAnsi="Times New Roman"/>
          <w:lang w:val="ru-RU"/>
        </w:rPr>
        <w:t>ОПУ-2</w:t>
      </w:r>
      <w:r w:rsidRPr="004505B9">
        <w:rPr>
          <w:rFonts w:ascii="Times New Roman" w:hAnsi="Times New Roman"/>
          <w:lang w:val="ru-RU"/>
        </w:rPr>
        <w:t xml:space="preserve"> выполнить через </w:t>
      </w:r>
      <w:proofErr w:type="spellStart"/>
      <w:r w:rsidRPr="004505B9">
        <w:rPr>
          <w:rFonts w:ascii="Times New Roman" w:hAnsi="Times New Roman"/>
          <w:lang w:val="ru-RU"/>
        </w:rPr>
        <w:t>клемные</w:t>
      </w:r>
      <w:proofErr w:type="spellEnd"/>
      <w:r w:rsidRPr="004505B9">
        <w:rPr>
          <w:rFonts w:ascii="Times New Roman" w:hAnsi="Times New Roman"/>
          <w:lang w:val="ru-RU"/>
        </w:rPr>
        <w:t xml:space="preserve"> коробки.</w:t>
      </w:r>
    </w:p>
    <w:p w:rsidR="004D72EC" w:rsidRPr="00E638D0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Проверить работу автоматики обогрева</w:t>
      </w:r>
    </w:p>
    <w:p w:rsidR="004D72EC" w:rsidRPr="00831787" w:rsidRDefault="004D72EC" w:rsidP="004D72EC">
      <w:pPr>
        <w:numPr>
          <w:ilvl w:val="1"/>
          <w:numId w:val="8"/>
        </w:numPr>
        <w:jc w:val="both"/>
        <w:rPr>
          <w:rFonts w:ascii="Times New Roman" w:hAnsi="Times New Roman"/>
          <w:b/>
          <w:lang w:val="ru-RU"/>
        </w:rPr>
      </w:pPr>
      <w:r w:rsidRPr="0055078D">
        <w:rPr>
          <w:rFonts w:ascii="Times New Roman" w:hAnsi="Times New Roman"/>
          <w:lang w:val="ru-RU"/>
        </w:rPr>
        <w:t>Выполнить защиту кабелей от механических повреждений из кабельного канала в шкафы</w:t>
      </w:r>
      <w:r w:rsidRPr="00B63CA5">
        <w:rPr>
          <w:rFonts w:ascii="Times New Roman" w:hAnsi="Times New Roman"/>
          <w:b/>
          <w:lang w:val="ru-RU"/>
        </w:rPr>
        <w:t>.</w:t>
      </w:r>
    </w:p>
    <w:p w:rsidR="006C3990" w:rsidRDefault="006C3990" w:rsidP="00D63360">
      <w:pPr>
        <w:ind w:left="792"/>
        <w:rPr>
          <w:rFonts w:ascii="Times New Roman" w:hAnsi="Times New Roman"/>
          <w:lang w:val="ru-RU"/>
        </w:rPr>
      </w:pPr>
    </w:p>
    <w:p w:rsidR="004D72EC" w:rsidRDefault="00804214" w:rsidP="004D72EC">
      <w:pPr>
        <w:ind w:left="79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Главный инженер</w:t>
      </w:r>
      <w:r w:rsidR="004D72E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Х</w:t>
      </w:r>
      <w:r w:rsidR="004D72EC">
        <w:rPr>
          <w:rFonts w:ascii="Times New Roman" w:hAnsi="Times New Roman"/>
          <w:lang w:val="ru-RU"/>
        </w:rPr>
        <w:t xml:space="preserve">РЭС </w:t>
      </w:r>
      <w:r w:rsidR="004D72EC">
        <w:rPr>
          <w:rFonts w:ascii="Times New Roman" w:hAnsi="Times New Roman"/>
          <w:lang w:val="ru-RU"/>
        </w:rPr>
        <w:tab/>
      </w:r>
      <w:r w:rsidR="004D72EC">
        <w:rPr>
          <w:rFonts w:ascii="Times New Roman" w:hAnsi="Times New Roman"/>
          <w:lang w:val="ru-RU"/>
        </w:rPr>
        <w:tab/>
      </w:r>
      <w:r w:rsidR="004D72EC">
        <w:rPr>
          <w:rFonts w:ascii="Times New Roman" w:hAnsi="Times New Roman"/>
          <w:lang w:val="ru-RU"/>
        </w:rPr>
        <w:tab/>
      </w:r>
      <w:r w:rsidR="004D72EC"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Д.В. Колесников</w:t>
      </w:r>
    </w:p>
    <w:p w:rsidR="004D72EC" w:rsidRDefault="004D72EC" w:rsidP="004D72EC">
      <w:pPr>
        <w:ind w:left="792"/>
        <w:rPr>
          <w:rFonts w:ascii="Times New Roman" w:hAnsi="Times New Roman"/>
          <w:lang w:val="ru-RU"/>
        </w:rPr>
      </w:pPr>
    </w:p>
    <w:p w:rsidR="004D72EC" w:rsidRDefault="004D72EC" w:rsidP="004D72EC">
      <w:pPr>
        <w:ind w:left="792"/>
        <w:rPr>
          <w:rFonts w:ascii="Times New Roman" w:hAnsi="Times New Roman"/>
          <w:lang w:val="ru-RU"/>
        </w:rPr>
      </w:pPr>
    </w:p>
    <w:p w:rsidR="004D72EC" w:rsidRDefault="004D72EC" w:rsidP="004D72EC">
      <w:pPr>
        <w:ind w:left="79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 СЭиРП</w:t>
      </w:r>
      <w:r w:rsidR="00804214">
        <w:rPr>
          <w:rFonts w:ascii="Times New Roman" w:hAnsi="Times New Roman"/>
          <w:lang w:val="ru-RU"/>
        </w:rPr>
        <w:t xml:space="preserve">С </w:t>
      </w:r>
      <w:r w:rsidR="00804214">
        <w:rPr>
          <w:rFonts w:ascii="Times New Roman" w:hAnsi="Times New Roman"/>
          <w:lang w:val="ru-RU"/>
        </w:rPr>
        <w:tab/>
      </w:r>
      <w:r w:rsidR="00804214">
        <w:rPr>
          <w:rFonts w:ascii="Times New Roman" w:hAnsi="Times New Roman"/>
          <w:lang w:val="ru-RU"/>
        </w:rPr>
        <w:tab/>
      </w:r>
      <w:r w:rsidR="00804214">
        <w:rPr>
          <w:rFonts w:ascii="Times New Roman" w:hAnsi="Times New Roman"/>
          <w:lang w:val="ru-RU"/>
        </w:rPr>
        <w:tab/>
      </w:r>
      <w:r w:rsidR="00804214">
        <w:rPr>
          <w:rFonts w:ascii="Times New Roman" w:hAnsi="Times New Roman"/>
          <w:lang w:val="ru-RU"/>
        </w:rPr>
        <w:tab/>
      </w:r>
      <w:r w:rsidR="00804214"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>И.А. Донсков</w:t>
      </w:r>
    </w:p>
    <w:p w:rsidR="006C3990" w:rsidRDefault="006C3990" w:rsidP="004D72EC">
      <w:pPr>
        <w:ind w:left="792"/>
        <w:rPr>
          <w:rFonts w:ascii="Times New Roman" w:hAnsi="Times New Roman"/>
          <w:lang w:val="ru-RU"/>
        </w:rPr>
      </w:pPr>
    </w:p>
    <w:sectPr w:rsidR="006C3990" w:rsidSect="00073BFF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B0925"/>
    <w:multiLevelType w:val="hybridMultilevel"/>
    <w:tmpl w:val="CA269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20381"/>
    <w:multiLevelType w:val="hybridMultilevel"/>
    <w:tmpl w:val="18200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376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4E61186"/>
    <w:multiLevelType w:val="hybridMultilevel"/>
    <w:tmpl w:val="8CFAD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F7027"/>
    <w:multiLevelType w:val="hybridMultilevel"/>
    <w:tmpl w:val="CD420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C4A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1AF15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63350A9"/>
    <w:multiLevelType w:val="hybridMultilevel"/>
    <w:tmpl w:val="7604E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0EC7"/>
    <w:rsid w:val="0004757E"/>
    <w:rsid w:val="00073BFF"/>
    <w:rsid w:val="000C47B2"/>
    <w:rsid w:val="000D4797"/>
    <w:rsid w:val="000F2A40"/>
    <w:rsid w:val="000F3E24"/>
    <w:rsid w:val="00103DD2"/>
    <w:rsid w:val="00111346"/>
    <w:rsid w:val="00120468"/>
    <w:rsid w:val="001237F2"/>
    <w:rsid w:val="00147412"/>
    <w:rsid w:val="001A7FA0"/>
    <w:rsid w:val="001C2BEE"/>
    <w:rsid w:val="001C4AF0"/>
    <w:rsid w:val="001E6B6F"/>
    <w:rsid w:val="001F3CB2"/>
    <w:rsid w:val="0025026A"/>
    <w:rsid w:val="002A45F8"/>
    <w:rsid w:val="002C3E6C"/>
    <w:rsid w:val="002F2722"/>
    <w:rsid w:val="00307387"/>
    <w:rsid w:val="00331A6A"/>
    <w:rsid w:val="00345AE6"/>
    <w:rsid w:val="00353D42"/>
    <w:rsid w:val="00357B2A"/>
    <w:rsid w:val="0036784D"/>
    <w:rsid w:val="00372AF7"/>
    <w:rsid w:val="0037757E"/>
    <w:rsid w:val="00377E68"/>
    <w:rsid w:val="00385F2A"/>
    <w:rsid w:val="003C3CE5"/>
    <w:rsid w:val="003D2198"/>
    <w:rsid w:val="00402D06"/>
    <w:rsid w:val="0040632B"/>
    <w:rsid w:val="00416806"/>
    <w:rsid w:val="00423B82"/>
    <w:rsid w:val="0044796F"/>
    <w:rsid w:val="00456F04"/>
    <w:rsid w:val="00493018"/>
    <w:rsid w:val="00497F59"/>
    <w:rsid w:val="004A75DB"/>
    <w:rsid w:val="004C71A6"/>
    <w:rsid w:val="004D1404"/>
    <w:rsid w:val="004D72EC"/>
    <w:rsid w:val="0055078D"/>
    <w:rsid w:val="00570411"/>
    <w:rsid w:val="0057612A"/>
    <w:rsid w:val="005818A6"/>
    <w:rsid w:val="005A6F93"/>
    <w:rsid w:val="005B0EAF"/>
    <w:rsid w:val="005E7BD3"/>
    <w:rsid w:val="005F1E9A"/>
    <w:rsid w:val="005F69F5"/>
    <w:rsid w:val="005F7DBB"/>
    <w:rsid w:val="006176A2"/>
    <w:rsid w:val="006A7609"/>
    <w:rsid w:val="006C3990"/>
    <w:rsid w:val="006E628C"/>
    <w:rsid w:val="006F2D0A"/>
    <w:rsid w:val="006F542F"/>
    <w:rsid w:val="00704EFE"/>
    <w:rsid w:val="00754AAB"/>
    <w:rsid w:val="007B55EB"/>
    <w:rsid w:val="007E4A38"/>
    <w:rsid w:val="00800826"/>
    <w:rsid w:val="00804214"/>
    <w:rsid w:val="00817ECE"/>
    <w:rsid w:val="00824C70"/>
    <w:rsid w:val="00831787"/>
    <w:rsid w:val="00857CD8"/>
    <w:rsid w:val="00857F42"/>
    <w:rsid w:val="008825FE"/>
    <w:rsid w:val="008C49BF"/>
    <w:rsid w:val="008C7469"/>
    <w:rsid w:val="008D6583"/>
    <w:rsid w:val="008E77A2"/>
    <w:rsid w:val="008F1C75"/>
    <w:rsid w:val="00900EC7"/>
    <w:rsid w:val="009C16C5"/>
    <w:rsid w:val="009E4C04"/>
    <w:rsid w:val="00A01F58"/>
    <w:rsid w:val="00A0715B"/>
    <w:rsid w:val="00A62E66"/>
    <w:rsid w:val="00A76C59"/>
    <w:rsid w:val="00A9595C"/>
    <w:rsid w:val="00AA7650"/>
    <w:rsid w:val="00AB6F89"/>
    <w:rsid w:val="00AD56E4"/>
    <w:rsid w:val="00B25466"/>
    <w:rsid w:val="00B34D93"/>
    <w:rsid w:val="00B52938"/>
    <w:rsid w:val="00B54D61"/>
    <w:rsid w:val="00B62073"/>
    <w:rsid w:val="00B63CA5"/>
    <w:rsid w:val="00B73308"/>
    <w:rsid w:val="00BB603B"/>
    <w:rsid w:val="00BC3F3F"/>
    <w:rsid w:val="00BE6E56"/>
    <w:rsid w:val="00C15A1D"/>
    <w:rsid w:val="00C25D6D"/>
    <w:rsid w:val="00C43865"/>
    <w:rsid w:val="00C51503"/>
    <w:rsid w:val="00C979FE"/>
    <w:rsid w:val="00CC73CB"/>
    <w:rsid w:val="00CD03EA"/>
    <w:rsid w:val="00D24D47"/>
    <w:rsid w:val="00D27D6F"/>
    <w:rsid w:val="00D4577F"/>
    <w:rsid w:val="00D6007F"/>
    <w:rsid w:val="00D63360"/>
    <w:rsid w:val="00DC0972"/>
    <w:rsid w:val="00DD0E0D"/>
    <w:rsid w:val="00DE394E"/>
    <w:rsid w:val="00E05328"/>
    <w:rsid w:val="00E30DA1"/>
    <w:rsid w:val="00E35339"/>
    <w:rsid w:val="00E4235B"/>
    <w:rsid w:val="00E638D0"/>
    <w:rsid w:val="00E72BDE"/>
    <w:rsid w:val="00E95231"/>
    <w:rsid w:val="00EB1A4F"/>
    <w:rsid w:val="00ED205A"/>
    <w:rsid w:val="00F05802"/>
    <w:rsid w:val="00F07403"/>
    <w:rsid w:val="00F41FDB"/>
    <w:rsid w:val="00F87850"/>
    <w:rsid w:val="00F976D0"/>
    <w:rsid w:val="00FA532B"/>
    <w:rsid w:val="00FC2B47"/>
    <w:rsid w:val="00FD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43BDEC-1E5A-441A-86D1-E0FC994E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346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113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11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34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113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1134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1134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1134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113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1134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11346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11346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11346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11346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113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11346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11346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11346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11346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11134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111346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11346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111346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111346"/>
    <w:rPr>
      <w:b/>
      <w:bCs/>
    </w:rPr>
  </w:style>
  <w:style w:type="character" w:styleId="a8">
    <w:name w:val="Emphasis"/>
    <w:uiPriority w:val="20"/>
    <w:qFormat/>
    <w:rsid w:val="00111346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111346"/>
    <w:rPr>
      <w:szCs w:val="32"/>
    </w:rPr>
  </w:style>
  <w:style w:type="paragraph" w:styleId="aa">
    <w:name w:val="List Paragraph"/>
    <w:basedOn w:val="a"/>
    <w:uiPriority w:val="34"/>
    <w:qFormat/>
    <w:rsid w:val="0011134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1346"/>
    <w:rPr>
      <w:i/>
    </w:rPr>
  </w:style>
  <w:style w:type="character" w:customStyle="1" w:styleId="22">
    <w:name w:val="Цитата 2 Знак"/>
    <w:link w:val="21"/>
    <w:uiPriority w:val="29"/>
    <w:rsid w:val="0011134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1134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111346"/>
    <w:rPr>
      <w:b/>
      <w:i/>
      <w:sz w:val="24"/>
    </w:rPr>
  </w:style>
  <w:style w:type="character" w:styleId="ad">
    <w:name w:val="Subtle Emphasis"/>
    <w:uiPriority w:val="19"/>
    <w:qFormat/>
    <w:rsid w:val="00111346"/>
    <w:rPr>
      <w:i/>
      <w:color w:val="5A5A5A"/>
    </w:rPr>
  </w:style>
  <w:style w:type="character" w:styleId="ae">
    <w:name w:val="Intense Emphasis"/>
    <w:uiPriority w:val="21"/>
    <w:qFormat/>
    <w:rsid w:val="00111346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111346"/>
    <w:rPr>
      <w:sz w:val="24"/>
      <w:szCs w:val="24"/>
      <w:u w:val="single"/>
    </w:rPr>
  </w:style>
  <w:style w:type="character" w:styleId="af0">
    <w:name w:val="Intense Reference"/>
    <w:uiPriority w:val="32"/>
    <w:qFormat/>
    <w:rsid w:val="00111346"/>
    <w:rPr>
      <w:b/>
      <w:sz w:val="24"/>
      <w:u w:val="single"/>
    </w:rPr>
  </w:style>
  <w:style w:type="character" w:styleId="af1">
    <w:name w:val="Book Title"/>
    <w:uiPriority w:val="33"/>
    <w:qFormat/>
    <w:rsid w:val="00111346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111346"/>
    <w:pPr>
      <w:outlineLvl w:val="9"/>
    </w:pPr>
  </w:style>
  <w:style w:type="paragraph" w:customStyle="1" w:styleId="Style2">
    <w:name w:val="Style2"/>
    <w:basedOn w:val="a"/>
    <w:uiPriority w:val="99"/>
    <w:rsid w:val="00120468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27">
    <w:name w:val="Font Style27"/>
    <w:basedOn w:val="a0"/>
    <w:uiPriority w:val="99"/>
    <w:rsid w:val="00120468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B34D9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34D93"/>
    <w:rPr>
      <w:rFonts w:ascii="Segoe UI" w:hAnsi="Segoe UI" w:cs="Segoe UI"/>
      <w:sz w:val="18"/>
      <w:szCs w:val="1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Dontsov</dc:creator>
  <cp:keywords/>
  <cp:lastModifiedBy>Шевнин Вячеслав Александрович</cp:lastModifiedBy>
  <cp:revision>7</cp:revision>
  <cp:lastPrinted>2015-01-21T04:47:00Z</cp:lastPrinted>
  <dcterms:created xsi:type="dcterms:W3CDTF">2013-04-12T12:56:00Z</dcterms:created>
  <dcterms:modified xsi:type="dcterms:W3CDTF">2015-01-21T04:48:00Z</dcterms:modified>
</cp:coreProperties>
</file>